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04B" w:rsidRPr="00E00324" w:rsidRDefault="00E00324" w:rsidP="00E00324">
      <w:pPr>
        <w:spacing w:after="0" w:line="240" w:lineRule="auto"/>
        <w:jc w:val="right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E00324">
        <w:rPr>
          <w:rFonts w:ascii="Times New Roman" w:hAnsi="Times New Roman" w:cs="Times New Roman"/>
          <w:noProof/>
          <w:sz w:val="26"/>
          <w:szCs w:val="26"/>
          <w:lang w:eastAsia="ru-RU"/>
        </w:rPr>
        <w:t>Проект</w:t>
      </w:r>
    </w:p>
    <w:p w:rsidR="00A1504B" w:rsidRDefault="00A1504B" w:rsidP="00F4037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41020" cy="70231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02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303" w:rsidRPr="00525861" w:rsidRDefault="00F90303" w:rsidP="00F4037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525861">
        <w:rPr>
          <w:rFonts w:ascii="Times New Roman" w:hAnsi="Times New Roman" w:cs="Times New Roman"/>
          <w:b/>
          <w:sz w:val="30"/>
          <w:szCs w:val="30"/>
        </w:rPr>
        <w:t>УСТЬ-КУБИНСКИЙ МУНИЦИПАЛЬНЫЙ ОКРУГ</w:t>
      </w:r>
    </w:p>
    <w:p w:rsidR="00F90303" w:rsidRPr="00525861" w:rsidRDefault="00F90303" w:rsidP="00F4037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90303" w:rsidRPr="00525861" w:rsidRDefault="00F90303" w:rsidP="00F4037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525861">
        <w:rPr>
          <w:rFonts w:ascii="Times New Roman" w:hAnsi="Times New Roman" w:cs="Times New Roman"/>
          <w:b/>
          <w:sz w:val="30"/>
          <w:szCs w:val="30"/>
        </w:rPr>
        <w:t>ПРЕДСТАВИТЕЛЬНОЕ СОБРАНИЕ</w:t>
      </w:r>
    </w:p>
    <w:p w:rsidR="00F90303" w:rsidRPr="00525861" w:rsidRDefault="00F90303" w:rsidP="00F4037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90303" w:rsidRPr="00525861" w:rsidRDefault="00F90303" w:rsidP="00F4037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525861">
        <w:rPr>
          <w:rFonts w:ascii="Times New Roman" w:hAnsi="Times New Roman" w:cs="Times New Roman"/>
          <w:b/>
          <w:sz w:val="30"/>
          <w:szCs w:val="30"/>
        </w:rPr>
        <w:t>РЕШЕНИЕ</w:t>
      </w:r>
    </w:p>
    <w:p w:rsidR="00F90303" w:rsidRPr="00F90303" w:rsidRDefault="00F90303" w:rsidP="00F4037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90303" w:rsidRPr="00F90303" w:rsidRDefault="00F90303" w:rsidP="00F4037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90303">
        <w:rPr>
          <w:rFonts w:ascii="Times New Roman" w:hAnsi="Times New Roman" w:cs="Times New Roman"/>
          <w:sz w:val="26"/>
          <w:szCs w:val="26"/>
        </w:rPr>
        <w:t>с. Устье</w:t>
      </w:r>
    </w:p>
    <w:p w:rsidR="00F90303" w:rsidRDefault="00F90303" w:rsidP="00F4037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90303" w:rsidRDefault="00F90303" w:rsidP="00F9030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1504B" w:rsidRPr="00A1504B" w:rsidRDefault="00A1504B" w:rsidP="00A1504B">
      <w:pPr>
        <w:tabs>
          <w:tab w:val="left" w:pos="8222"/>
        </w:tabs>
        <w:autoSpaceDE w:val="0"/>
        <w:autoSpaceDN w:val="0"/>
        <w:adjustRightInd w:val="0"/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A1504B">
        <w:rPr>
          <w:rFonts w:ascii="Times New Roman" w:hAnsi="Times New Roman" w:cs="Times New Roman"/>
          <w:sz w:val="26"/>
          <w:szCs w:val="26"/>
        </w:rPr>
        <w:t>от _____._____.2024</w:t>
      </w:r>
      <w:r w:rsidRPr="00A1504B">
        <w:rPr>
          <w:rFonts w:ascii="Times New Roman" w:hAnsi="Times New Roman" w:cs="Times New Roman"/>
          <w:sz w:val="26"/>
          <w:szCs w:val="26"/>
        </w:rPr>
        <w:tab/>
        <w:t>№ ____</w:t>
      </w:r>
    </w:p>
    <w:p w:rsidR="00A1504B" w:rsidRDefault="00A1504B" w:rsidP="00A1504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90303" w:rsidRDefault="004B08FD" w:rsidP="00AA39D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решение Представительного Собрания округа от 21 февраля 2023 года № 16 «</w:t>
      </w:r>
      <w:r w:rsidR="00AA39D5">
        <w:rPr>
          <w:rFonts w:ascii="Times New Roman" w:hAnsi="Times New Roman" w:cs="Times New Roman"/>
          <w:sz w:val="26"/>
          <w:szCs w:val="26"/>
        </w:rPr>
        <w:t>Об утверждении П</w:t>
      </w:r>
      <w:r w:rsidR="00AA39D5" w:rsidRPr="00F90303">
        <w:rPr>
          <w:rFonts w:ascii="Times New Roman" w:hAnsi="Times New Roman" w:cs="Times New Roman"/>
          <w:sz w:val="26"/>
          <w:szCs w:val="26"/>
        </w:rPr>
        <w:t>оложени</w:t>
      </w:r>
      <w:r w:rsidR="00AA39D5">
        <w:rPr>
          <w:rFonts w:ascii="Times New Roman" w:hAnsi="Times New Roman" w:cs="Times New Roman"/>
          <w:sz w:val="26"/>
          <w:szCs w:val="26"/>
        </w:rPr>
        <w:t xml:space="preserve">я </w:t>
      </w:r>
      <w:r w:rsidR="00AA39D5" w:rsidRPr="00F90303">
        <w:rPr>
          <w:rFonts w:ascii="Times New Roman" w:hAnsi="Times New Roman" w:cs="Times New Roman"/>
          <w:sz w:val="26"/>
          <w:szCs w:val="26"/>
        </w:rPr>
        <w:t>о Молодежном парламенте Усть-Кубинского муниципального округа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AA39D5" w:rsidRDefault="00AA39D5" w:rsidP="00F90303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AA39D5" w:rsidRPr="00F90303" w:rsidRDefault="00AA39D5" w:rsidP="00F90303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F90303" w:rsidRPr="00F90303" w:rsidRDefault="00F90303" w:rsidP="007409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303">
        <w:rPr>
          <w:rFonts w:ascii="Times New Roman" w:hAnsi="Times New Roman" w:cs="Times New Roman"/>
          <w:sz w:val="26"/>
          <w:szCs w:val="26"/>
        </w:rPr>
        <w:t>В соответствии со статьей 42 Устава округа Представительное Собрание округа:</w:t>
      </w:r>
    </w:p>
    <w:p w:rsidR="00F90303" w:rsidRPr="00F90303" w:rsidRDefault="00F90303" w:rsidP="007409C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90303">
        <w:rPr>
          <w:rFonts w:ascii="Times New Roman" w:hAnsi="Times New Roman" w:cs="Times New Roman"/>
          <w:b/>
          <w:sz w:val="26"/>
          <w:szCs w:val="26"/>
        </w:rPr>
        <w:t>РЕШИЛО:</w:t>
      </w:r>
    </w:p>
    <w:p w:rsidR="004B08FD" w:rsidRDefault="005426AA" w:rsidP="007409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F90303" w:rsidRPr="00F90303">
        <w:rPr>
          <w:rFonts w:ascii="Times New Roman" w:hAnsi="Times New Roman" w:cs="Times New Roman"/>
          <w:sz w:val="26"/>
          <w:szCs w:val="26"/>
        </w:rPr>
        <w:t xml:space="preserve">. </w:t>
      </w:r>
      <w:r w:rsidR="004B08FD">
        <w:rPr>
          <w:rFonts w:ascii="Times New Roman" w:hAnsi="Times New Roman" w:cs="Times New Roman"/>
          <w:sz w:val="26"/>
          <w:szCs w:val="26"/>
        </w:rPr>
        <w:t>Решение Представительного Собрания округа от 21 февраля 2023 года № 16 «Об утверждении П</w:t>
      </w:r>
      <w:r w:rsidR="004B08FD" w:rsidRPr="00F90303">
        <w:rPr>
          <w:rFonts w:ascii="Times New Roman" w:hAnsi="Times New Roman" w:cs="Times New Roman"/>
          <w:sz w:val="26"/>
          <w:szCs w:val="26"/>
        </w:rPr>
        <w:t>оложени</w:t>
      </w:r>
      <w:r w:rsidR="004B08FD">
        <w:rPr>
          <w:rFonts w:ascii="Times New Roman" w:hAnsi="Times New Roman" w:cs="Times New Roman"/>
          <w:sz w:val="26"/>
          <w:szCs w:val="26"/>
        </w:rPr>
        <w:t xml:space="preserve">я </w:t>
      </w:r>
      <w:r w:rsidR="004B08FD" w:rsidRPr="00F90303">
        <w:rPr>
          <w:rFonts w:ascii="Times New Roman" w:hAnsi="Times New Roman" w:cs="Times New Roman"/>
          <w:sz w:val="26"/>
          <w:szCs w:val="26"/>
        </w:rPr>
        <w:t>о Молодежном парламенте Усть-Кубинского муниципального округа</w:t>
      </w:r>
      <w:r w:rsidR="004B08FD">
        <w:rPr>
          <w:rFonts w:ascii="Times New Roman" w:hAnsi="Times New Roman" w:cs="Times New Roman"/>
          <w:sz w:val="26"/>
          <w:szCs w:val="26"/>
        </w:rPr>
        <w:t>» дополнить пунктом 3 следующего содержания:</w:t>
      </w:r>
    </w:p>
    <w:p w:rsidR="004B08FD" w:rsidRPr="004B08FD" w:rsidRDefault="004B08FD" w:rsidP="004B08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B08FD">
        <w:rPr>
          <w:rFonts w:ascii="Times New Roman" w:hAnsi="Times New Roman" w:cs="Times New Roman"/>
          <w:sz w:val="26"/>
          <w:szCs w:val="26"/>
        </w:rPr>
        <w:t>«3. Признать утратившими силу следующие решения Представительного Собрания Усть-Кубинского муниципального района:</w:t>
      </w:r>
    </w:p>
    <w:p w:rsidR="004B08FD" w:rsidRPr="004B08FD" w:rsidRDefault="004B08FD" w:rsidP="004B08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B08FD">
        <w:rPr>
          <w:rFonts w:ascii="Times New Roman" w:hAnsi="Times New Roman" w:cs="Times New Roman"/>
          <w:sz w:val="26"/>
          <w:szCs w:val="26"/>
        </w:rPr>
        <w:t xml:space="preserve">от 24 сентября 2010 года № 70 «О Молодежном парламенте Усть-Кубинского муниципального района»; </w:t>
      </w:r>
    </w:p>
    <w:p w:rsidR="004B08FD" w:rsidRPr="004B08FD" w:rsidRDefault="004B08FD" w:rsidP="004B08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B08FD">
        <w:rPr>
          <w:rFonts w:ascii="Times New Roman" w:hAnsi="Times New Roman" w:cs="Times New Roman"/>
          <w:sz w:val="26"/>
          <w:szCs w:val="26"/>
        </w:rPr>
        <w:t>от 24 октября 2012 года № 54 «О внесении изменений в решение Представительного Собрания района от 24.09.2010 № 70»;</w:t>
      </w:r>
    </w:p>
    <w:p w:rsidR="004B08FD" w:rsidRPr="004B08FD" w:rsidRDefault="004B08FD" w:rsidP="004B08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B08FD">
        <w:rPr>
          <w:rFonts w:ascii="Times New Roman" w:hAnsi="Times New Roman" w:cs="Times New Roman"/>
          <w:sz w:val="26"/>
          <w:szCs w:val="26"/>
        </w:rPr>
        <w:t>от 29 апреля 2014 года № 39 «О внесении изменений в решение Представительного Собрания района от 24.09.2010 № 70»;</w:t>
      </w:r>
    </w:p>
    <w:p w:rsidR="004B08FD" w:rsidRPr="004B08FD" w:rsidRDefault="004B08FD" w:rsidP="004B08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B08FD">
        <w:rPr>
          <w:rFonts w:ascii="Times New Roman" w:hAnsi="Times New Roman" w:cs="Times New Roman"/>
          <w:sz w:val="26"/>
          <w:szCs w:val="26"/>
        </w:rPr>
        <w:t>от 27 октября 2016 года № 46 «О внесении изменений в решение Представительного Собрания района от 24.09.2010 № 70»;</w:t>
      </w:r>
    </w:p>
    <w:p w:rsidR="004B08FD" w:rsidRPr="004B08FD" w:rsidRDefault="004B08FD" w:rsidP="004B08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B08FD">
        <w:rPr>
          <w:rFonts w:ascii="Times New Roman" w:hAnsi="Times New Roman" w:cs="Times New Roman"/>
          <w:sz w:val="26"/>
          <w:szCs w:val="26"/>
        </w:rPr>
        <w:t>от 28 ноября 2018 года № 75 «О внесении изменений в решение Представительного Собрания района от 24.09.2010 № 70»;</w:t>
      </w:r>
    </w:p>
    <w:p w:rsidR="004B08FD" w:rsidRPr="004B08FD" w:rsidRDefault="004B08FD" w:rsidP="004B08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от </w:t>
      </w:r>
      <w:r w:rsidRPr="004B08FD">
        <w:rPr>
          <w:rFonts w:ascii="Times New Roman" w:hAnsi="Times New Roman" w:cs="Times New Roman"/>
          <w:sz w:val="26"/>
          <w:szCs w:val="26"/>
        </w:rPr>
        <w:t>25 февраля 2021 года № 9 «О внесении изменений решение Представительного Собрания района от 24 сентября 2010 года № 70 «О Молодежном парламенте Усть-Кубинского муниципального района».</w:t>
      </w:r>
    </w:p>
    <w:p w:rsidR="00F90303" w:rsidRPr="00F90303" w:rsidRDefault="004B08FD" w:rsidP="004B08F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F90303" w:rsidRPr="00F90303">
        <w:rPr>
          <w:rFonts w:ascii="Times New Roman" w:hAnsi="Times New Roman" w:cs="Times New Roman"/>
          <w:sz w:val="26"/>
          <w:szCs w:val="26"/>
        </w:rPr>
        <w:t>Настоящее решение вступает в силу со дня его официально</w:t>
      </w:r>
      <w:r>
        <w:rPr>
          <w:rFonts w:ascii="Times New Roman" w:hAnsi="Times New Roman" w:cs="Times New Roman"/>
          <w:sz w:val="26"/>
          <w:szCs w:val="26"/>
        </w:rPr>
        <w:t>го</w:t>
      </w:r>
      <w:r w:rsidR="00F90303" w:rsidRPr="00F90303">
        <w:rPr>
          <w:rFonts w:ascii="Times New Roman" w:hAnsi="Times New Roman" w:cs="Times New Roman"/>
          <w:sz w:val="26"/>
          <w:szCs w:val="26"/>
        </w:rPr>
        <w:t xml:space="preserve"> опубликовани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F90303" w:rsidRPr="00F90303">
        <w:rPr>
          <w:rFonts w:ascii="Times New Roman" w:hAnsi="Times New Roman" w:cs="Times New Roman"/>
          <w:sz w:val="26"/>
          <w:szCs w:val="26"/>
        </w:rPr>
        <w:t>.</w:t>
      </w:r>
    </w:p>
    <w:p w:rsidR="00F90303" w:rsidRPr="00F90303" w:rsidRDefault="00F90303" w:rsidP="00F90303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747"/>
      </w:tblGrid>
      <w:tr w:rsidR="00F90303" w:rsidRPr="00F90303" w:rsidTr="0014461F">
        <w:trPr>
          <w:trHeight w:val="360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F90303" w:rsidRPr="00F90303" w:rsidRDefault="00F90303" w:rsidP="00F903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03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Председатель </w:t>
            </w:r>
          </w:p>
          <w:p w:rsidR="00F90303" w:rsidRDefault="00F90303" w:rsidP="00F903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0303">
              <w:rPr>
                <w:rFonts w:ascii="Times New Roman" w:hAnsi="Times New Roman" w:cs="Times New Roman"/>
                <w:sz w:val="26"/>
                <w:szCs w:val="26"/>
              </w:rPr>
              <w:t>Представительного Собрания  округа                                                         М.П. Шибаева</w:t>
            </w:r>
          </w:p>
          <w:p w:rsidR="00F90303" w:rsidRPr="00F90303" w:rsidRDefault="00F90303" w:rsidP="00F903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90303" w:rsidRPr="00F90303" w:rsidTr="0014461F">
        <w:trPr>
          <w:trHeight w:val="360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F90303" w:rsidRPr="00F90303" w:rsidRDefault="00F90303" w:rsidP="00F903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0303">
              <w:rPr>
                <w:rFonts w:ascii="Times New Roman" w:hAnsi="Times New Roman" w:cs="Times New Roman"/>
                <w:sz w:val="26"/>
                <w:szCs w:val="26"/>
              </w:rPr>
              <w:t xml:space="preserve">Глава округа                                                                                            </w:t>
            </w:r>
            <w:r w:rsidR="007409C7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F90303">
              <w:rPr>
                <w:rFonts w:ascii="Times New Roman" w:hAnsi="Times New Roman" w:cs="Times New Roman"/>
                <w:sz w:val="26"/>
                <w:szCs w:val="26"/>
              </w:rPr>
              <w:t xml:space="preserve"> И.В. Быков</w:t>
            </w:r>
          </w:p>
          <w:p w:rsidR="00F90303" w:rsidRPr="00F90303" w:rsidRDefault="004B08FD" w:rsidP="00F903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  <w:r w:rsidR="00F90303" w:rsidRPr="00F90303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</w:tr>
    </w:tbl>
    <w:p w:rsidR="00F90303" w:rsidRPr="00F90303" w:rsidRDefault="00F90303" w:rsidP="00F903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F90303" w:rsidRPr="00F90303" w:rsidSect="006E2C28">
      <w:foot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3F0" w:rsidRDefault="00BF43F0" w:rsidP="00F90303">
      <w:pPr>
        <w:spacing w:after="0" w:line="240" w:lineRule="auto"/>
      </w:pPr>
      <w:r>
        <w:separator/>
      </w:r>
    </w:p>
  </w:endnote>
  <w:endnote w:type="continuationSeparator" w:id="0">
    <w:p w:rsidR="00BF43F0" w:rsidRDefault="00BF43F0" w:rsidP="00F90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17391"/>
      <w:docPartObj>
        <w:docPartGallery w:val="Page Numbers (Bottom of Page)"/>
        <w:docPartUnique/>
      </w:docPartObj>
    </w:sdtPr>
    <w:sdtContent>
      <w:p w:rsidR="00F90303" w:rsidRDefault="0082117B">
        <w:pPr>
          <w:pStyle w:val="a6"/>
          <w:jc w:val="center"/>
        </w:pPr>
        <w:fldSimple w:instr=" PAGE   \* MERGEFORMAT ">
          <w:r w:rsidR="00E00324">
            <w:rPr>
              <w:noProof/>
            </w:rPr>
            <w:t>2</w:t>
          </w:r>
        </w:fldSimple>
      </w:p>
    </w:sdtContent>
  </w:sdt>
  <w:p w:rsidR="00F90303" w:rsidRDefault="00F9030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3F0" w:rsidRDefault="00BF43F0" w:rsidP="00F90303">
      <w:pPr>
        <w:spacing w:after="0" w:line="240" w:lineRule="auto"/>
      </w:pPr>
      <w:r>
        <w:separator/>
      </w:r>
    </w:p>
  </w:footnote>
  <w:footnote w:type="continuationSeparator" w:id="0">
    <w:p w:rsidR="00BF43F0" w:rsidRDefault="00BF43F0" w:rsidP="00F90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0303"/>
    <w:rsid w:val="00020A92"/>
    <w:rsid w:val="0006390A"/>
    <w:rsid w:val="00064AAE"/>
    <w:rsid w:val="000B3F08"/>
    <w:rsid w:val="001429AA"/>
    <w:rsid w:val="00223761"/>
    <w:rsid w:val="0028384A"/>
    <w:rsid w:val="004B08FD"/>
    <w:rsid w:val="00525861"/>
    <w:rsid w:val="005426AA"/>
    <w:rsid w:val="005562CF"/>
    <w:rsid w:val="005B1394"/>
    <w:rsid w:val="00616CDB"/>
    <w:rsid w:val="00666DAB"/>
    <w:rsid w:val="006836FC"/>
    <w:rsid w:val="006A7C5C"/>
    <w:rsid w:val="006E2C28"/>
    <w:rsid w:val="0072716E"/>
    <w:rsid w:val="007409C7"/>
    <w:rsid w:val="00752777"/>
    <w:rsid w:val="0082117B"/>
    <w:rsid w:val="008255D4"/>
    <w:rsid w:val="00945902"/>
    <w:rsid w:val="00954C30"/>
    <w:rsid w:val="009679EA"/>
    <w:rsid w:val="0099232C"/>
    <w:rsid w:val="00A130D7"/>
    <w:rsid w:val="00A1504B"/>
    <w:rsid w:val="00AA39D5"/>
    <w:rsid w:val="00B65750"/>
    <w:rsid w:val="00BA01E8"/>
    <w:rsid w:val="00BF43F0"/>
    <w:rsid w:val="00CC7901"/>
    <w:rsid w:val="00D15F52"/>
    <w:rsid w:val="00D91F0E"/>
    <w:rsid w:val="00E00324"/>
    <w:rsid w:val="00EE5E68"/>
    <w:rsid w:val="00EE685D"/>
    <w:rsid w:val="00EF1F0F"/>
    <w:rsid w:val="00F4037F"/>
    <w:rsid w:val="00F90303"/>
    <w:rsid w:val="00F9630B"/>
    <w:rsid w:val="00FF3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903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F903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F90303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F90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90303"/>
  </w:style>
  <w:style w:type="paragraph" w:styleId="a6">
    <w:name w:val="footer"/>
    <w:basedOn w:val="a"/>
    <w:link w:val="a7"/>
    <w:uiPriority w:val="99"/>
    <w:unhideWhenUsed/>
    <w:rsid w:val="00F90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0303"/>
  </w:style>
  <w:style w:type="paragraph" w:styleId="a8">
    <w:name w:val="Balloon Text"/>
    <w:basedOn w:val="a"/>
    <w:link w:val="a9"/>
    <w:uiPriority w:val="99"/>
    <w:semiHidden/>
    <w:unhideWhenUsed/>
    <w:rsid w:val="00740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09C7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B08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Предсобрание</dc:creator>
  <cp:lastModifiedBy>Adm25</cp:lastModifiedBy>
  <cp:revision>5</cp:revision>
  <cp:lastPrinted>2023-03-01T08:40:00Z</cp:lastPrinted>
  <dcterms:created xsi:type="dcterms:W3CDTF">2024-10-11T08:55:00Z</dcterms:created>
  <dcterms:modified xsi:type="dcterms:W3CDTF">2024-10-11T12:05:00Z</dcterms:modified>
</cp:coreProperties>
</file>